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新乡医学院三全学院缓</w:t>
      </w:r>
      <w:r>
        <w:rPr>
          <w:rFonts w:hint="eastAsia"/>
          <w:lang w:val="en-US" w:eastAsia="zh-CN"/>
        </w:rPr>
        <w:t>交</w:t>
      </w:r>
      <w:r>
        <w:t>学费审批表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  <w:rPr>
          <w:rFonts w:hint="eastAsia" w:eastAsia="宋体"/>
          <w:color w:val="FF0000"/>
          <w:lang w:eastAsia="zh-CN"/>
        </w:rPr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rPr>
          <w:color w:val="auto"/>
        </w:rPr>
        <w:t>编号：</w:t>
      </w:r>
      <w:r>
        <w:rPr>
          <w:rFonts w:hint="eastAsia"/>
          <w:color w:val="FF0000"/>
          <w:lang w:eastAsia="zh-CN"/>
        </w:rPr>
        <w:t>不填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rPr>
                <w:color w:val="FF0000"/>
              </w:rP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jc w:val="both"/>
            </w:pPr>
            <w:r>
              <w:rPr>
                <w:rFonts w:hint="eastAsia"/>
                <w:color w:val="FF0000"/>
                <w:lang w:val="en-US" w:eastAsia="zh-CN"/>
              </w:rPr>
              <w:t>贷款金额（最高不超12000）</w:t>
            </w:r>
            <w:r>
              <w:rPr>
                <w:color w:val="000000" w:themeColor="text1"/>
              </w:rP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  <w:vAlign w:val="top"/>
          </w:tcPr>
          <w:p>
            <w:pPr>
              <w:pStyle w:val="9"/>
              <w:jc w:val="center"/>
            </w:pPr>
          </w:p>
          <w:p>
            <w:pPr>
              <w:pStyle w:val="9"/>
              <w:spacing w:before="12"/>
              <w:jc w:val="center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申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请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人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承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hanging="223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spacing w:before="8"/>
              <w:rPr>
                <w:sz w:val="21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61"/>
              </w:tabs>
              <w:ind w:hanging="223"/>
            </w:pPr>
            <w:r>
              <w:t>若超过缓缴期限，我同意按照学校有关规定从该欠费学年开学之日起缴纳滞纳金。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837" w:right="915" w:hanging="111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  <w:vAlign w:val="top"/>
          </w:tcPr>
          <w:p>
            <w:pPr>
              <w:pStyle w:val="9"/>
              <w:jc w:val="center"/>
            </w:pPr>
            <w:bookmarkStart w:id="1" w:name="_GoBack" w:colFirst="0" w:colLast="0"/>
            <w:bookmarkEnd w:id="1"/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</w:p>
          <w:p>
            <w:pPr>
              <w:pStyle w:val="9"/>
              <w:spacing w:before="8"/>
              <w:jc w:val="center"/>
            </w:pPr>
          </w:p>
          <w:p>
            <w:pPr>
              <w:pStyle w:val="9"/>
              <w:spacing w:line="230" w:lineRule="auto"/>
              <w:ind w:left="179" w:right="144"/>
              <w:jc w:val="center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0" w:hanging="222"/>
        <w:jc w:val="left"/>
      </w:pPr>
      <w:rPr>
        <w:rFonts w:hint="default" w:ascii="宋体" w:hAnsi="宋体" w:eastAsia="宋体" w:cs="宋体"/>
        <w:spacing w:val="0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5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0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51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81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OTliNWZiNGUzZjU3NDAyY2JiZmZkZjRhZWJjZTA4YzM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02F84520"/>
    <w:rsid w:val="270D1DB3"/>
    <w:rsid w:val="297408A4"/>
    <w:rsid w:val="2C6D243B"/>
    <w:rsid w:val="309A5F6C"/>
    <w:rsid w:val="3C307163"/>
    <w:rsid w:val="4E470E1C"/>
    <w:rsid w:val="5637484F"/>
    <w:rsid w:val="5FA96500"/>
    <w:rsid w:val="701B5192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283</Characters>
  <Lines>3</Lines>
  <Paragraphs>1</Paragraphs>
  <TotalTime>32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张富杰</cp:lastModifiedBy>
  <cp:lastPrinted>2023-05-17T01:28:00Z</cp:lastPrinted>
  <dcterms:modified xsi:type="dcterms:W3CDTF">2023-05-17T01:36:38Z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537E3E533E4E4756B3068225F57CEE07</vt:lpwstr>
  </property>
</Properties>
</file>