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C1" w:rsidRDefault="00C768C1" w:rsidP="00C768C1">
      <w:pPr>
        <w:jc w:val="center"/>
        <w:rPr>
          <w:b/>
          <w:sz w:val="36"/>
        </w:rPr>
      </w:pPr>
      <w:r w:rsidRPr="00C768C1">
        <w:rPr>
          <w:rFonts w:hint="eastAsia"/>
          <w:b/>
          <w:sz w:val="36"/>
        </w:rPr>
        <w:t>新乡医学院三全学院</w:t>
      </w:r>
    </w:p>
    <w:p w:rsidR="00E07B11" w:rsidRDefault="00C768C1" w:rsidP="003C0E02">
      <w:pPr>
        <w:jc w:val="center"/>
        <w:rPr>
          <w:b/>
          <w:sz w:val="36"/>
        </w:rPr>
      </w:pPr>
      <w:r w:rsidRPr="00C768C1">
        <w:rPr>
          <w:rFonts w:hint="eastAsia"/>
          <w:b/>
          <w:sz w:val="36"/>
        </w:rPr>
        <w:t>“青春自强，励志华章”榜样之星</w:t>
      </w:r>
      <w:r w:rsidR="00F935CA" w:rsidRPr="00F935CA">
        <w:rPr>
          <w:rFonts w:hint="eastAsia"/>
          <w:b/>
          <w:sz w:val="36"/>
        </w:rPr>
        <w:t>评审结果</w:t>
      </w:r>
      <w:r w:rsidRPr="00C768C1">
        <w:rPr>
          <w:rFonts w:hint="eastAsia"/>
          <w:b/>
          <w:sz w:val="36"/>
        </w:rPr>
        <w:t>公示</w:t>
      </w:r>
    </w:p>
    <w:p w:rsidR="003D22D8" w:rsidRDefault="003D22D8" w:rsidP="007C492B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F935CA" w:rsidRPr="007C492B" w:rsidRDefault="007C492B" w:rsidP="006C0BB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C492B">
        <w:rPr>
          <w:rFonts w:ascii="仿宋" w:eastAsia="仿宋" w:hAnsi="仿宋" w:hint="eastAsia"/>
          <w:sz w:val="28"/>
          <w:szCs w:val="28"/>
        </w:rPr>
        <w:t>根据新乡医学院三全学院“青春自强，励志华章”资助榜样之星评选宣传活动要求，依据“公开、公平、公正”的评选原则，按照“个人申报、书院推荐、评审答辩”</w:t>
      </w:r>
      <w:r w:rsidR="00F935CA">
        <w:rPr>
          <w:rFonts w:ascii="仿宋" w:eastAsia="仿宋" w:hAnsi="仿宋" w:hint="eastAsia"/>
          <w:sz w:val="28"/>
          <w:szCs w:val="28"/>
        </w:rPr>
        <w:t>的工作程序，对于各书院推荐人选进行答辩评审，现将评分结果</w:t>
      </w:r>
      <w:r w:rsidR="00F935CA" w:rsidRPr="00F935CA">
        <w:rPr>
          <w:rFonts w:ascii="仿宋" w:eastAsia="仿宋" w:hAnsi="仿宋" w:hint="eastAsia"/>
          <w:sz w:val="28"/>
          <w:szCs w:val="28"/>
        </w:rPr>
        <w:t>公示如下</w:t>
      </w:r>
      <w:r w:rsidR="00721D64">
        <w:rPr>
          <w:rFonts w:ascii="仿宋" w:eastAsia="仿宋" w:hAnsi="仿宋" w:hint="eastAsia"/>
          <w:sz w:val="28"/>
          <w:szCs w:val="28"/>
        </w:rPr>
        <w:t>:</w:t>
      </w:r>
    </w:p>
    <w:tbl>
      <w:tblPr>
        <w:tblW w:w="4380" w:type="dxa"/>
        <w:jc w:val="center"/>
        <w:tblInd w:w="93" w:type="dxa"/>
        <w:tblLook w:val="04A0"/>
      </w:tblPr>
      <w:tblGrid>
        <w:gridCol w:w="1204"/>
        <w:gridCol w:w="1588"/>
        <w:gridCol w:w="1588"/>
      </w:tblGrid>
      <w:tr w:rsidR="008B07D2" w:rsidRPr="008B07D2" w:rsidTr="008B07D2">
        <w:trPr>
          <w:trHeight w:val="70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8B07D2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自强之星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最终得分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宋振宇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95.15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张心茹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92.53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刘瑞洁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91.76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89.68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娄本敬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88.7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彭书杰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88.53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杨天增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87.95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陈乐乐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87.68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任志炀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87.15</w:t>
            </w:r>
          </w:p>
        </w:tc>
      </w:tr>
    </w:tbl>
    <w:p w:rsidR="007C3181" w:rsidRDefault="007C3181" w:rsidP="003C0E02">
      <w:pPr>
        <w:jc w:val="left"/>
        <w:rPr>
          <w:b/>
          <w:sz w:val="36"/>
        </w:rPr>
      </w:pPr>
    </w:p>
    <w:tbl>
      <w:tblPr>
        <w:tblW w:w="4381" w:type="dxa"/>
        <w:jc w:val="center"/>
        <w:tblInd w:w="93" w:type="dxa"/>
        <w:tblLook w:val="04A0"/>
      </w:tblPr>
      <w:tblGrid>
        <w:gridCol w:w="1523"/>
        <w:gridCol w:w="1429"/>
        <w:gridCol w:w="1429"/>
      </w:tblGrid>
      <w:tr w:rsidR="008B07D2" w:rsidRPr="008B07D2" w:rsidTr="008B07D2">
        <w:trPr>
          <w:trHeight w:val="1125"/>
          <w:jc w:val="center"/>
        </w:trPr>
        <w:tc>
          <w:tcPr>
            <w:tcW w:w="4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E96" w:rsidRDefault="00F71E96" w:rsidP="006C0BBE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</w:pPr>
          </w:p>
          <w:p w:rsidR="006C0BBE" w:rsidRDefault="006C0BBE" w:rsidP="006C0BBE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</w:pPr>
          </w:p>
          <w:p w:rsidR="006C0BBE" w:rsidRDefault="006C0BBE" w:rsidP="006C0BBE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</w:p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8B07D2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lastRenderedPageBreak/>
              <w:t>励志之星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最终得分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王倩南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94.2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詹伟航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92.18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姚会青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91.03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陈美希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羲和书院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90.8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马艳艳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89.76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陈稳稳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89.28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谢恒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89.21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88.08</w:t>
            </w:r>
          </w:p>
        </w:tc>
      </w:tr>
      <w:tr w:rsidR="008B07D2" w:rsidRPr="008B07D2" w:rsidTr="008B07D2">
        <w:trPr>
          <w:trHeight w:val="600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王悦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7D2" w:rsidRPr="008B07D2" w:rsidRDefault="008B07D2" w:rsidP="008B07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07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84.73</w:t>
            </w:r>
          </w:p>
        </w:tc>
      </w:tr>
    </w:tbl>
    <w:p w:rsidR="008B07D2" w:rsidRDefault="008B07D2" w:rsidP="003C0E02">
      <w:pPr>
        <w:jc w:val="left"/>
        <w:rPr>
          <w:b/>
          <w:sz w:val="36"/>
        </w:rPr>
      </w:pPr>
    </w:p>
    <w:tbl>
      <w:tblPr>
        <w:tblW w:w="4380" w:type="dxa"/>
        <w:jc w:val="center"/>
        <w:tblInd w:w="93" w:type="dxa"/>
        <w:tblLook w:val="04A0"/>
      </w:tblPr>
      <w:tblGrid>
        <w:gridCol w:w="1589"/>
        <w:gridCol w:w="1203"/>
        <w:gridCol w:w="1588"/>
      </w:tblGrid>
      <w:tr w:rsidR="00C80A32" w:rsidRPr="00C80A32" w:rsidTr="00C80A32">
        <w:trPr>
          <w:trHeight w:val="915"/>
          <w:jc w:val="center"/>
        </w:trPr>
        <w:tc>
          <w:tcPr>
            <w:tcW w:w="4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C80A32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乐善之星</w:t>
            </w:r>
          </w:p>
        </w:tc>
      </w:tr>
      <w:tr w:rsidR="00C80A32" w:rsidRPr="00C80A32" w:rsidTr="00C80A32">
        <w:trPr>
          <w:trHeight w:val="600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书院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最终得分</w:t>
            </w:r>
          </w:p>
        </w:tc>
      </w:tr>
      <w:tr w:rsidR="00C80A32" w:rsidRPr="00C80A32" w:rsidTr="00C80A32">
        <w:trPr>
          <w:trHeight w:val="600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李松阳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95.36</w:t>
            </w:r>
          </w:p>
        </w:tc>
      </w:tr>
      <w:tr w:rsidR="00C80A32" w:rsidRPr="00C80A32" w:rsidTr="00C80A32">
        <w:trPr>
          <w:trHeight w:val="600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92.75</w:t>
            </w:r>
          </w:p>
        </w:tc>
      </w:tr>
      <w:tr w:rsidR="00C80A32" w:rsidRPr="00C80A32" w:rsidTr="00C80A32">
        <w:trPr>
          <w:trHeight w:val="600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精诚书院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王博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91.61</w:t>
            </w:r>
          </w:p>
        </w:tc>
      </w:tr>
      <w:tr w:rsidR="00C80A32" w:rsidRPr="00C80A32" w:rsidTr="00C80A32">
        <w:trPr>
          <w:trHeight w:val="600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德馨书院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侯倩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90.86</w:t>
            </w:r>
          </w:p>
        </w:tc>
      </w:tr>
      <w:tr w:rsidR="00C80A32" w:rsidRPr="00C80A32" w:rsidTr="00C80A32">
        <w:trPr>
          <w:trHeight w:val="600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仁智书院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刘鹏浩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90.68</w:t>
            </w:r>
          </w:p>
        </w:tc>
      </w:tr>
      <w:tr w:rsidR="00C80A32" w:rsidRPr="00C80A32" w:rsidTr="00C80A32">
        <w:trPr>
          <w:trHeight w:val="600"/>
          <w:jc w:val="center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崇德书院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王清芳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A32" w:rsidRPr="00C80A32" w:rsidRDefault="00C80A32" w:rsidP="00C80A3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0A3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87.91</w:t>
            </w:r>
          </w:p>
        </w:tc>
      </w:tr>
    </w:tbl>
    <w:p w:rsidR="0061550C" w:rsidRDefault="0061550C" w:rsidP="0061550C">
      <w:pPr>
        <w:jc w:val="right"/>
        <w:rPr>
          <w:rFonts w:ascii="仿宋" w:eastAsia="仿宋" w:hAnsi="仿宋"/>
          <w:b/>
          <w:sz w:val="28"/>
          <w:szCs w:val="28"/>
        </w:rPr>
      </w:pPr>
    </w:p>
    <w:p w:rsidR="008B07D2" w:rsidRPr="001B4F38" w:rsidRDefault="0061550C" w:rsidP="0061550C">
      <w:pPr>
        <w:jc w:val="right"/>
        <w:rPr>
          <w:rFonts w:ascii="仿宋" w:eastAsia="仿宋" w:hAnsi="仿宋"/>
          <w:sz w:val="28"/>
          <w:szCs w:val="28"/>
        </w:rPr>
      </w:pPr>
      <w:r w:rsidRPr="001B4F38">
        <w:rPr>
          <w:rFonts w:ascii="仿宋" w:eastAsia="仿宋" w:hAnsi="仿宋" w:hint="eastAsia"/>
          <w:sz w:val="28"/>
          <w:szCs w:val="28"/>
        </w:rPr>
        <w:lastRenderedPageBreak/>
        <w:t>新乡医学院三全学院学生事务服务中心</w:t>
      </w:r>
    </w:p>
    <w:p w:rsidR="0061550C" w:rsidRPr="001B4F38" w:rsidRDefault="0061550C" w:rsidP="001B4F38">
      <w:pPr>
        <w:ind w:right="840" w:firstLineChars="1640" w:firstLine="4592"/>
        <w:rPr>
          <w:rFonts w:ascii="仿宋" w:eastAsia="仿宋" w:hAnsi="仿宋"/>
          <w:sz w:val="28"/>
          <w:szCs w:val="28"/>
        </w:rPr>
      </w:pPr>
      <w:r w:rsidRPr="001B4F38">
        <w:rPr>
          <w:rFonts w:ascii="仿宋" w:eastAsia="仿宋" w:hAnsi="仿宋" w:hint="eastAsia"/>
          <w:sz w:val="28"/>
          <w:szCs w:val="28"/>
        </w:rPr>
        <w:t>2019年5月1</w:t>
      </w:r>
      <w:bookmarkStart w:id="0" w:name="_GoBack"/>
      <w:bookmarkEnd w:id="0"/>
      <w:r w:rsidRPr="001B4F38">
        <w:rPr>
          <w:rFonts w:ascii="仿宋" w:eastAsia="仿宋" w:hAnsi="仿宋" w:hint="eastAsia"/>
          <w:sz w:val="28"/>
          <w:szCs w:val="28"/>
        </w:rPr>
        <w:t>6日</w:t>
      </w:r>
    </w:p>
    <w:sectPr w:rsidR="0061550C" w:rsidRPr="001B4F38" w:rsidSect="009D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EC3"/>
    <w:rsid w:val="001B4F38"/>
    <w:rsid w:val="003010F1"/>
    <w:rsid w:val="003C0E02"/>
    <w:rsid w:val="003D22D8"/>
    <w:rsid w:val="0061550C"/>
    <w:rsid w:val="00695E13"/>
    <w:rsid w:val="006C0BBE"/>
    <w:rsid w:val="00721D64"/>
    <w:rsid w:val="007C3181"/>
    <w:rsid w:val="007C492B"/>
    <w:rsid w:val="008B07D2"/>
    <w:rsid w:val="00927EC3"/>
    <w:rsid w:val="009D40A3"/>
    <w:rsid w:val="00C768C1"/>
    <w:rsid w:val="00C80A32"/>
    <w:rsid w:val="00DF5324"/>
    <w:rsid w:val="00E07B11"/>
    <w:rsid w:val="00F71E96"/>
    <w:rsid w:val="00F911C1"/>
    <w:rsid w:val="00F9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3C0E02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7C3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3C0E02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7C3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李一光</dc:creator>
  <cp:keywords/>
  <dc:description/>
  <cp:lastModifiedBy>Administrator</cp:lastModifiedBy>
  <cp:revision>19</cp:revision>
  <dcterms:created xsi:type="dcterms:W3CDTF">2019-05-16T07:43:00Z</dcterms:created>
  <dcterms:modified xsi:type="dcterms:W3CDTF">2019-05-16T08:23:00Z</dcterms:modified>
</cp:coreProperties>
</file>