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CB97B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  件</w:t>
      </w:r>
    </w:p>
    <w:p w14:paraId="64C35964">
      <w:pPr>
        <w:spacing w:line="240" w:lineRule="exact"/>
        <w:rPr>
          <w:rFonts w:hint="eastAsia" w:ascii="黑体" w:hAnsi="黑体" w:eastAsia="黑体"/>
          <w:sz w:val="32"/>
          <w:szCs w:val="32"/>
        </w:rPr>
      </w:pPr>
    </w:p>
    <w:p w14:paraId="50C66902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04A3D316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年河南省高等教育教学改革研究与实践项目</w:t>
      </w:r>
    </w:p>
    <w:p w14:paraId="2771D7F9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（就业创业类）拟</w:t>
      </w:r>
      <w:r>
        <w:rPr>
          <w:rFonts w:hint="eastAsia" w:ascii="方正小标宋简体" w:eastAsia="方正小标宋简体"/>
          <w:sz w:val="36"/>
          <w:szCs w:val="36"/>
        </w:rPr>
        <w:t>推荐名单</w:t>
      </w:r>
    </w:p>
    <w:bookmarkEnd w:id="0"/>
    <w:tbl>
      <w:tblPr>
        <w:tblStyle w:val="6"/>
        <w:tblW w:w="95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6574"/>
        <w:gridCol w:w="1125"/>
        <w:gridCol w:w="1125"/>
      </w:tblGrid>
      <w:tr w14:paraId="7352F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E865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6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0E09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FAD0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B40D3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5FC2D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A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4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四阶递进 四维联动：本科高校“2+2+N”生涯教育与就业指导实践教学改革研究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7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</w:t>
            </w:r>
          </w:p>
          <w:p w14:paraId="2A80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D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9C7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D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1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河南“7+28+N”产业导向下“大模型+生涯数智画像”双驱动的高校就创业指导体系构建与实践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C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</w:t>
            </w:r>
          </w:p>
          <w:p w14:paraId="5ABF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B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A155272">
      <w:pPr>
        <w:rPr>
          <w:rFonts w:hint="eastAsia" w:ascii="仿宋_GB2312"/>
          <w:sz w:val="32"/>
          <w:szCs w:val="32"/>
        </w:rPr>
      </w:pPr>
    </w:p>
    <w:p w14:paraId="4344F137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6"/>
          <w:szCs w:val="16"/>
          <w:shd w:val="clear" w:color="auto" w:fill="FFFFFF"/>
        </w:rPr>
      </w:pPr>
    </w:p>
    <w:sectPr>
      <w:pgSz w:w="11906" w:h="16838"/>
      <w:pgMar w:top="2098" w:right="1327" w:bottom="158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36531"/>
    <w:rsid w:val="0BEB340A"/>
    <w:rsid w:val="0F1D389A"/>
    <w:rsid w:val="0FF04606"/>
    <w:rsid w:val="1BA84E74"/>
    <w:rsid w:val="293E0BC6"/>
    <w:rsid w:val="2D2B4402"/>
    <w:rsid w:val="30BD4AC6"/>
    <w:rsid w:val="346040E6"/>
    <w:rsid w:val="34733E19"/>
    <w:rsid w:val="387B28C9"/>
    <w:rsid w:val="3A3C05E8"/>
    <w:rsid w:val="3BF27D19"/>
    <w:rsid w:val="41AE46E3"/>
    <w:rsid w:val="4DF31BBE"/>
    <w:rsid w:val="692072E1"/>
    <w:rsid w:val="78F85C68"/>
    <w:rsid w:val="7ACA3B61"/>
    <w:rsid w:val="7EA313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font11"/>
    <w:basedOn w:val="7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328</Characters>
  <Lines>0</Lines>
  <Paragraphs>0</Paragraphs>
  <TotalTime>1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2026-03-08T12:36:50Z</dcterms:created>
  <dc:creator>Aileen</dc:creator>
  <cp:lastModifiedBy>李超</cp:lastModifiedBy>
  <dcterms:modified xsi:type="dcterms:W3CDTF">2026-03-10T16:41:19Z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eyJoZGlkIjoiZjFmZWIzNDg2MmIzZjExOTIzMmViNTBmYTMwYTk0ZWYiLCJ1c2VySWQiOiI1NTUxNTE3MzMifQ==</vt:lpwstr>
  </property>
  <property fmtid="{D5CDD505-2E9C-101B-9397-08002B2CF9AE}" pid="4" name="ICV">
    <vt:lpwstr>33FE32AD7072404D8593778DCC827B6D_13</vt:lpwstr>
  </property>
</Properties>
</file>